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DEC2B" w14:textId="03B470C4" w:rsidR="00976060" w:rsidRDefault="00A6614D">
      <w:r>
        <w:t xml:space="preserve">Lab </w:t>
      </w:r>
      <w:r w:rsidR="00082A22">
        <w:t>2</w:t>
      </w:r>
      <w:r>
        <w:t xml:space="preserve"> </w:t>
      </w:r>
      <w:r w:rsidR="00082A22">
        <w:t>–</w:t>
      </w:r>
      <w:r>
        <w:t xml:space="preserve"> </w:t>
      </w:r>
      <w:r w:rsidR="00082A22">
        <w:t xml:space="preserve">Serverless SQL </w:t>
      </w:r>
    </w:p>
    <w:p w14:paraId="60098C26" w14:textId="4FE6883F" w:rsidR="00274E6A" w:rsidRDefault="00274E6A" w:rsidP="00274E6A">
      <w:pPr>
        <w:pStyle w:val="ListParagraph"/>
        <w:numPr>
          <w:ilvl w:val="0"/>
          <w:numId w:val="1"/>
        </w:numPr>
      </w:pPr>
      <w:r>
        <w:t xml:space="preserve">Provision an Azure Synapse Analytics workspace </w:t>
      </w:r>
    </w:p>
    <w:p w14:paraId="554D5828" w14:textId="7933347B" w:rsidR="003E5093" w:rsidRDefault="003E5093" w:rsidP="003E5093">
      <w:r w:rsidRPr="003E5093">
        <w:drawing>
          <wp:inline distT="0" distB="0" distL="0" distR="0" wp14:anchorId="3C7150F0" wp14:editId="343E4C38">
            <wp:extent cx="5943600" cy="3383915"/>
            <wp:effectExtent l="19050" t="19050" r="19050" b="26035"/>
            <wp:docPr id="180060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0577" name="Picture 1" descr="A screenshot of a computer&#10;&#10;AI-generated content may be incorrect."/>
                    <pic:cNvPicPr/>
                  </pic:nvPicPr>
                  <pic:blipFill>
                    <a:blip r:embed="rId7"/>
                    <a:stretch>
                      <a:fillRect/>
                    </a:stretch>
                  </pic:blipFill>
                  <pic:spPr>
                    <a:xfrm>
                      <a:off x="0" y="0"/>
                      <a:ext cx="5943600" cy="3383915"/>
                    </a:xfrm>
                    <a:prstGeom prst="rect">
                      <a:avLst/>
                    </a:prstGeom>
                    <a:ln>
                      <a:solidFill>
                        <a:schemeClr val="tx1"/>
                      </a:solidFill>
                    </a:ln>
                  </pic:spPr>
                </pic:pic>
              </a:graphicData>
            </a:graphic>
          </wp:inline>
        </w:drawing>
      </w:r>
    </w:p>
    <w:p w14:paraId="6206A84A" w14:textId="1309BAB7" w:rsidR="00760C92" w:rsidRDefault="00760C92" w:rsidP="00760C92"/>
    <w:p w14:paraId="7F074A30" w14:textId="03B7020E" w:rsidR="00760C92" w:rsidRDefault="003E5093" w:rsidP="00760C92">
      <w:pPr>
        <w:pStyle w:val="ListParagraph"/>
        <w:numPr>
          <w:ilvl w:val="0"/>
          <w:numId w:val="1"/>
        </w:numPr>
      </w:pPr>
      <w:r>
        <w:t>View files in the data lake</w:t>
      </w:r>
    </w:p>
    <w:p w14:paraId="25430784" w14:textId="270BFE4D" w:rsidR="003E5093" w:rsidRDefault="003E5093" w:rsidP="003E5093">
      <w:r w:rsidRPr="003E5093">
        <w:lastRenderedPageBreak/>
        <w:drawing>
          <wp:inline distT="0" distB="0" distL="0" distR="0" wp14:anchorId="12279AE7" wp14:editId="0F1E7D5F">
            <wp:extent cx="5943600" cy="3713480"/>
            <wp:effectExtent l="19050" t="19050" r="19050" b="20320"/>
            <wp:docPr id="2067601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01204" name="Picture 1" descr="A screenshot of a computer&#10;&#10;AI-generated content may be incorrect."/>
                    <pic:cNvPicPr/>
                  </pic:nvPicPr>
                  <pic:blipFill>
                    <a:blip r:embed="rId8"/>
                    <a:stretch>
                      <a:fillRect/>
                    </a:stretch>
                  </pic:blipFill>
                  <pic:spPr>
                    <a:xfrm>
                      <a:off x="0" y="0"/>
                      <a:ext cx="5943600" cy="3713480"/>
                    </a:xfrm>
                    <a:prstGeom prst="rect">
                      <a:avLst/>
                    </a:prstGeom>
                    <a:ln>
                      <a:solidFill>
                        <a:schemeClr val="tx1"/>
                      </a:solidFill>
                    </a:ln>
                  </pic:spPr>
                </pic:pic>
              </a:graphicData>
            </a:graphic>
          </wp:inline>
        </w:drawing>
      </w:r>
    </w:p>
    <w:p w14:paraId="116C6B90" w14:textId="4A2A925F" w:rsidR="00760C92" w:rsidRDefault="00760C92" w:rsidP="00760C92"/>
    <w:p w14:paraId="131DE6BE" w14:textId="3D5F3ED4" w:rsidR="00150B96" w:rsidRDefault="00517C9D" w:rsidP="00150B96">
      <w:pPr>
        <w:pStyle w:val="ListParagraph"/>
        <w:numPr>
          <w:ilvl w:val="0"/>
          <w:numId w:val="1"/>
        </w:numPr>
      </w:pPr>
      <w:r>
        <w:t>Use SQL to query CSV files</w:t>
      </w:r>
    </w:p>
    <w:p w14:paraId="2A394884" w14:textId="6F668616" w:rsidR="00517C9D" w:rsidRDefault="00517C9D" w:rsidP="00517C9D">
      <w:r w:rsidRPr="00517C9D">
        <w:drawing>
          <wp:inline distT="0" distB="0" distL="0" distR="0" wp14:anchorId="4B32F865" wp14:editId="2AA6D833">
            <wp:extent cx="5943600" cy="3717925"/>
            <wp:effectExtent l="19050" t="19050" r="19050" b="15875"/>
            <wp:docPr id="1977477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7063" name="Picture 1" descr="A screenshot of a computer&#10;&#10;AI-generated content may be incorrect."/>
                    <pic:cNvPicPr/>
                  </pic:nvPicPr>
                  <pic:blipFill>
                    <a:blip r:embed="rId9"/>
                    <a:stretch>
                      <a:fillRect/>
                    </a:stretch>
                  </pic:blipFill>
                  <pic:spPr>
                    <a:xfrm>
                      <a:off x="0" y="0"/>
                      <a:ext cx="5943600" cy="3717925"/>
                    </a:xfrm>
                    <a:prstGeom prst="rect">
                      <a:avLst/>
                    </a:prstGeom>
                    <a:ln>
                      <a:solidFill>
                        <a:schemeClr val="tx1"/>
                      </a:solidFill>
                    </a:ln>
                  </pic:spPr>
                </pic:pic>
              </a:graphicData>
            </a:graphic>
          </wp:inline>
        </w:drawing>
      </w:r>
    </w:p>
    <w:p w14:paraId="1A930329" w14:textId="45195A79" w:rsidR="00426288" w:rsidRDefault="00426288" w:rsidP="00426288"/>
    <w:p w14:paraId="0896C8E9" w14:textId="75A67845" w:rsidR="00426288" w:rsidRDefault="00517C9D" w:rsidP="00426288">
      <w:pPr>
        <w:pStyle w:val="ListParagraph"/>
        <w:numPr>
          <w:ilvl w:val="0"/>
          <w:numId w:val="1"/>
        </w:numPr>
      </w:pPr>
      <w:r>
        <w:t>Use SQL to query parquet files</w:t>
      </w:r>
    </w:p>
    <w:p w14:paraId="2E638E08" w14:textId="69BB97C2" w:rsidR="00426288" w:rsidRDefault="008D0F4E" w:rsidP="00426288">
      <w:r w:rsidRPr="008D0F4E">
        <w:drawing>
          <wp:inline distT="0" distB="0" distL="0" distR="0" wp14:anchorId="5CB9E057" wp14:editId="6FABF593">
            <wp:extent cx="5943600" cy="3726180"/>
            <wp:effectExtent l="19050" t="19050" r="19050" b="26670"/>
            <wp:docPr id="1923165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5719" name="Picture 1" descr="A screenshot of a computer&#10;&#10;AI-generated content may be incorrect."/>
                    <pic:cNvPicPr/>
                  </pic:nvPicPr>
                  <pic:blipFill>
                    <a:blip r:embed="rId10"/>
                    <a:stretch>
                      <a:fillRect/>
                    </a:stretch>
                  </pic:blipFill>
                  <pic:spPr>
                    <a:xfrm>
                      <a:off x="0" y="0"/>
                      <a:ext cx="5943600" cy="3726180"/>
                    </a:xfrm>
                    <a:prstGeom prst="rect">
                      <a:avLst/>
                    </a:prstGeom>
                    <a:ln>
                      <a:solidFill>
                        <a:schemeClr val="tx1"/>
                      </a:solidFill>
                    </a:ln>
                  </pic:spPr>
                </pic:pic>
              </a:graphicData>
            </a:graphic>
          </wp:inline>
        </w:drawing>
      </w:r>
    </w:p>
    <w:p w14:paraId="77B7ABC1" w14:textId="70B978DC" w:rsidR="00426288" w:rsidRDefault="005124A8" w:rsidP="00426288">
      <w:pPr>
        <w:pStyle w:val="ListParagraph"/>
        <w:numPr>
          <w:ilvl w:val="0"/>
          <w:numId w:val="1"/>
        </w:numPr>
      </w:pPr>
      <w:r>
        <w:t xml:space="preserve">Use </w:t>
      </w:r>
      <w:r w:rsidR="008D0F4E">
        <w:t>SQL to query JSON files</w:t>
      </w:r>
    </w:p>
    <w:p w14:paraId="5FCF1736" w14:textId="4832C89B" w:rsidR="00F766F7" w:rsidRDefault="00F766F7" w:rsidP="00F766F7">
      <w:r w:rsidRPr="00F766F7">
        <w:lastRenderedPageBreak/>
        <w:drawing>
          <wp:inline distT="0" distB="0" distL="0" distR="0" wp14:anchorId="5F46CE21" wp14:editId="393E4A1A">
            <wp:extent cx="5943600" cy="3718560"/>
            <wp:effectExtent l="19050" t="19050" r="19050" b="15240"/>
            <wp:docPr id="1890705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05003" name="Picture 1" descr="A screenshot of a computer&#10;&#10;AI-generated content may be incorrect."/>
                    <pic:cNvPicPr/>
                  </pic:nvPicPr>
                  <pic:blipFill>
                    <a:blip r:embed="rId11"/>
                    <a:stretch>
                      <a:fillRect/>
                    </a:stretch>
                  </pic:blipFill>
                  <pic:spPr>
                    <a:xfrm>
                      <a:off x="0" y="0"/>
                      <a:ext cx="5943600" cy="3718560"/>
                    </a:xfrm>
                    <a:prstGeom prst="rect">
                      <a:avLst/>
                    </a:prstGeom>
                    <a:ln>
                      <a:solidFill>
                        <a:schemeClr val="tx1"/>
                      </a:solidFill>
                    </a:ln>
                  </pic:spPr>
                </pic:pic>
              </a:graphicData>
            </a:graphic>
          </wp:inline>
        </w:drawing>
      </w:r>
    </w:p>
    <w:p w14:paraId="3048DD78" w14:textId="56C62996" w:rsidR="00150B96" w:rsidRDefault="00150B96" w:rsidP="00150B96"/>
    <w:p w14:paraId="714F4A12" w14:textId="6E52309A" w:rsidR="005124A8" w:rsidRDefault="002D3762" w:rsidP="005124A8">
      <w:pPr>
        <w:pStyle w:val="ListParagraph"/>
        <w:numPr>
          <w:ilvl w:val="0"/>
          <w:numId w:val="1"/>
        </w:numPr>
      </w:pPr>
      <w:r>
        <w:t xml:space="preserve">Create an External data source </w:t>
      </w:r>
    </w:p>
    <w:p w14:paraId="37299608" w14:textId="79F45560" w:rsidR="002D3762" w:rsidRDefault="002D3762" w:rsidP="002D3762">
      <w:r w:rsidRPr="002D3762">
        <w:drawing>
          <wp:inline distT="0" distB="0" distL="0" distR="0" wp14:anchorId="2D7C3BFD" wp14:editId="466412E0">
            <wp:extent cx="5943600" cy="3718560"/>
            <wp:effectExtent l="19050" t="19050" r="19050" b="15240"/>
            <wp:docPr id="1208376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76040" name="Picture 1" descr="A screenshot of a computer&#10;&#10;AI-generated content may be incorrect."/>
                    <pic:cNvPicPr/>
                  </pic:nvPicPr>
                  <pic:blipFill>
                    <a:blip r:embed="rId12"/>
                    <a:stretch>
                      <a:fillRect/>
                    </a:stretch>
                  </pic:blipFill>
                  <pic:spPr>
                    <a:xfrm>
                      <a:off x="0" y="0"/>
                      <a:ext cx="5943600" cy="3718560"/>
                    </a:xfrm>
                    <a:prstGeom prst="rect">
                      <a:avLst/>
                    </a:prstGeom>
                    <a:ln>
                      <a:solidFill>
                        <a:schemeClr val="tx1"/>
                      </a:solidFill>
                    </a:ln>
                  </pic:spPr>
                </pic:pic>
              </a:graphicData>
            </a:graphic>
          </wp:inline>
        </w:drawing>
      </w:r>
    </w:p>
    <w:p w14:paraId="26110D7B" w14:textId="557566DD" w:rsidR="00274E6A" w:rsidRDefault="00274E6A" w:rsidP="00817A1E"/>
    <w:p w14:paraId="7335F876" w14:textId="46FF8809" w:rsidR="00817A1E" w:rsidRDefault="002D3762" w:rsidP="00817A1E">
      <w:pPr>
        <w:pStyle w:val="ListParagraph"/>
        <w:numPr>
          <w:ilvl w:val="0"/>
          <w:numId w:val="1"/>
        </w:numPr>
      </w:pPr>
      <w:r>
        <w:t>Create an External table</w:t>
      </w:r>
    </w:p>
    <w:p w14:paraId="019CB75F" w14:textId="318B3DA2" w:rsidR="002D3762" w:rsidRDefault="002D3762" w:rsidP="002D3762">
      <w:r w:rsidRPr="002D3762">
        <w:drawing>
          <wp:inline distT="0" distB="0" distL="0" distR="0" wp14:anchorId="45C83F6D" wp14:editId="5CEDA202">
            <wp:extent cx="5943600" cy="3723005"/>
            <wp:effectExtent l="19050" t="19050" r="19050" b="10795"/>
            <wp:docPr id="108171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1993" name="Picture 1" descr="A screenshot of a computer&#10;&#10;AI-generated content may be incorrect."/>
                    <pic:cNvPicPr/>
                  </pic:nvPicPr>
                  <pic:blipFill>
                    <a:blip r:embed="rId13"/>
                    <a:stretch>
                      <a:fillRect/>
                    </a:stretch>
                  </pic:blipFill>
                  <pic:spPr>
                    <a:xfrm>
                      <a:off x="0" y="0"/>
                      <a:ext cx="5943600" cy="3723005"/>
                    </a:xfrm>
                    <a:prstGeom prst="rect">
                      <a:avLst/>
                    </a:prstGeom>
                    <a:ln>
                      <a:solidFill>
                        <a:schemeClr val="tx1"/>
                      </a:solidFill>
                    </a:ln>
                  </pic:spPr>
                </pic:pic>
              </a:graphicData>
            </a:graphic>
          </wp:inline>
        </w:drawing>
      </w:r>
    </w:p>
    <w:p w14:paraId="1B1D8F53" w14:textId="66EEF366" w:rsidR="00817A1E" w:rsidRDefault="00817A1E" w:rsidP="00817A1E"/>
    <w:p w14:paraId="3DEE5948" w14:textId="58E9630C" w:rsidR="00A043BE" w:rsidRDefault="005C6DA3" w:rsidP="00A043BE">
      <w:pPr>
        <w:pStyle w:val="ListParagraph"/>
        <w:numPr>
          <w:ilvl w:val="0"/>
          <w:numId w:val="1"/>
        </w:numPr>
      </w:pPr>
      <w:r>
        <w:t>Visualize query results</w:t>
      </w:r>
    </w:p>
    <w:p w14:paraId="15410C22" w14:textId="68D41E7E" w:rsidR="005C6DA3" w:rsidRDefault="005C6DA3" w:rsidP="005C6DA3">
      <w:r w:rsidRPr="005C6DA3">
        <w:lastRenderedPageBreak/>
        <w:drawing>
          <wp:inline distT="0" distB="0" distL="0" distR="0" wp14:anchorId="2CA2B073" wp14:editId="46048943">
            <wp:extent cx="5943600" cy="3726815"/>
            <wp:effectExtent l="19050" t="19050" r="19050" b="26035"/>
            <wp:docPr id="110645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710" name="Picture 1" descr="A screenshot of a computer&#10;&#10;AI-generated content may be incorrect."/>
                    <pic:cNvPicPr/>
                  </pic:nvPicPr>
                  <pic:blipFill>
                    <a:blip r:embed="rId14"/>
                    <a:stretch>
                      <a:fillRect/>
                    </a:stretch>
                  </pic:blipFill>
                  <pic:spPr>
                    <a:xfrm>
                      <a:off x="0" y="0"/>
                      <a:ext cx="5943600" cy="3726815"/>
                    </a:xfrm>
                    <a:prstGeom prst="rect">
                      <a:avLst/>
                    </a:prstGeom>
                    <a:ln>
                      <a:solidFill>
                        <a:schemeClr val="tx1"/>
                      </a:solidFill>
                    </a:ln>
                  </pic:spPr>
                </pic:pic>
              </a:graphicData>
            </a:graphic>
          </wp:inline>
        </w:drawing>
      </w:r>
    </w:p>
    <w:p w14:paraId="76076676" w14:textId="4642801B" w:rsidR="00A043BE" w:rsidRDefault="005C6DA3" w:rsidP="005C6DA3">
      <w:pPr>
        <w:pStyle w:val="ListParagraph"/>
        <w:numPr>
          <w:ilvl w:val="0"/>
          <w:numId w:val="1"/>
        </w:numPr>
      </w:pPr>
      <w:r>
        <w:t>Delete Azure resources</w:t>
      </w:r>
    </w:p>
    <w:p w14:paraId="3670324B" w14:textId="76359876" w:rsidR="005C6DA3" w:rsidRDefault="005C6DA3" w:rsidP="005C6DA3">
      <w:r w:rsidRPr="005C6DA3">
        <w:drawing>
          <wp:inline distT="0" distB="0" distL="0" distR="0" wp14:anchorId="0126E307" wp14:editId="1C481536">
            <wp:extent cx="5943600" cy="3721735"/>
            <wp:effectExtent l="19050" t="19050" r="19050" b="12065"/>
            <wp:docPr id="174993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33331" name="Picture 1" descr="A screenshot of a computer&#10;&#10;AI-generated content may be incorrect."/>
                    <pic:cNvPicPr/>
                  </pic:nvPicPr>
                  <pic:blipFill>
                    <a:blip r:embed="rId15"/>
                    <a:stretch>
                      <a:fillRect/>
                    </a:stretch>
                  </pic:blipFill>
                  <pic:spPr>
                    <a:xfrm>
                      <a:off x="0" y="0"/>
                      <a:ext cx="5943600" cy="3721735"/>
                    </a:xfrm>
                    <a:prstGeom prst="rect">
                      <a:avLst/>
                    </a:prstGeom>
                    <a:ln>
                      <a:solidFill>
                        <a:schemeClr val="tx1"/>
                      </a:solidFill>
                    </a:ln>
                  </pic:spPr>
                </pic:pic>
              </a:graphicData>
            </a:graphic>
          </wp:inline>
        </w:drawing>
      </w:r>
    </w:p>
    <w:p w14:paraId="1E699C8C" w14:textId="77777777" w:rsidR="00274E6A" w:rsidRDefault="00274E6A"/>
    <w:p w14:paraId="35446DC0" w14:textId="760853F1" w:rsidR="00274E6A" w:rsidRDefault="00274E6A" w:rsidP="00C22B9C"/>
    <w:p w14:paraId="51ACE36A" w14:textId="77777777" w:rsidR="00274E6A" w:rsidRDefault="00274E6A"/>
    <w:p w14:paraId="5A3D89B3" w14:textId="4048FC64" w:rsidR="00274E6A" w:rsidRDefault="00274E6A">
      <w:r>
        <w:t xml:space="preserve">Summary: </w:t>
      </w:r>
    </w:p>
    <w:p w14:paraId="5417BC3A" w14:textId="7E8A59D6" w:rsidR="003E5093" w:rsidRDefault="005C6DA3" w:rsidP="005C6DA3">
      <w:pPr>
        <w:jc w:val="both"/>
      </w:pPr>
      <w:r w:rsidRPr="005C6DA3">
        <w:t xml:space="preserve">Azure Synapse Analytics serverless SQL pools enable querying data in formats like CSV, Parquet, and JSON, making them ideal for data lakes without requiring infrastructure setup or cluster maintenance; charges are based on data processed. To begin, a Synapse workspace and data lake storage account are created using a PowerShell script and ARM template, with source files cloned from GitHub. Using Synapse Studio, files can be explored (though Parquet files cannot be previewed), and queries on CSV files are performed with OPENROWSET, adding column headers as needed. Parquet files </w:t>
      </w:r>
      <w:r>
        <w:t>were</w:t>
      </w:r>
      <w:r w:rsidRPr="005C6DA3">
        <w:t xml:space="preserve"> queried using wildcard matching and filtering, while JSON queries require additional parameters like fieldterminator and rowterminator. For advanced use cases, PolyBase capabilities allow creating external databases, defining external data formats, and referencing external tables for CSV or Parquet files. Depending on the scenario, users can choose between OPENROWSET or external storage access with serverless SQL pools.</w:t>
      </w:r>
    </w:p>
    <w:p w14:paraId="5C6FA4E6" w14:textId="77777777" w:rsidR="005124A8" w:rsidRDefault="005124A8"/>
    <w:p w14:paraId="7F8DD844" w14:textId="77777777" w:rsidR="00274E6A" w:rsidRDefault="00274E6A"/>
    <w:p w14:paraId="69E90595" w14:textId="77777777" w:rsidR="00274E6A" w:rsidRDefault="00274E6A"/>
    <w:p w14:paraId="1D302C0B" w14:textId="77777777" w:rsidR="00274E6A" w:rsidRDefault="00274E6A"/>
    <w:p w14:paraId="5F839882" w14:textId="77777777" w:rsidR="00274E6A" w:rsidRDefault="00274E6A"/>
    <w:p w14:paraId="512D08E1" w14:textId="77777777" w:rsidR="00274E6A" w:rsidRDefault="00274E6A"/>
    <w:p w14:paraId="5A101AD4" w14:textId="77777777" w:rsidR="00274E6A" w:rsidRDefault="00274E6A"/>
    <w:p w14:paraId="1DCF43A4" w14:textId="77777777" w:rsidR="00274E6A" w:rsidRDefault="00274E6A"/>
    <w:p w14:paraId="6BF6F27E" w14:textId="77777777" w:rsidR="00274E6A" w:rsidRDefault="00274E6A"/>
    <w:p w14:paraId="53E09165" w14:textId="77777777" w:rsidR="00274E6A" w:rsidRDefault="00274E6A"/>
    <w:p w14:paraId="730101D5" w14:textId="77777777" w:rsidR="00274E6A" w:rsidRDefault="00274E6A"/>
    <w:p w14:paraId="6B0EAE34" w14:textId="77777777" w:rsidR="00274E6A" w:rsidRDefault="00274E6A"/>
    <w:p w14:paraId="3EE225B6" w14:textId="77777777" w:rsidR="00274E6A" w:rsidRDefault="00274E6A"/>
    <w:p w14:paraId="5AE613B4" w14:textId="77777777" w:rsidR="00274E6A" w:rsidRDefault="00274E6A"/>
    <w:p w14:paraId="4C11FE02" w14:textId="77777777" w:rsidR="00274E6A" w:rsidRDefault="00274E6A"/>
    <w:p w14:paraId="6628745F" w14:textId="77777777" w:rsidR="00274E6A" w:rsidRDefault="00274E6A"/>
    <w:p w14:paraId="1E3C7F94" w14:textId="77777777" w:rsidR="00274E6A" w:rsidRDefault="00274E6A"/>
    <w:p w14:paraId="4D64A4F2" w14:textId="77777777" w:rsidR="00274E6A" w:rsidRDefault="00274E6A"/>
    <w:p w14:paraId="315A0274" w14:textId="77777777" w:rsidR="00274E6A" w:rsidRDefault="00274E6A"/>
    <w:p w14:paraId="210D2744" w14:textId="77777777" w:rsidR="00274E6A" w:rsidRDefault="00274E6A"/>
    <w:p w14:paraId="1CD66CCE" w14:textId="77777777" w:rsidR="00274E6A" w:rsidRDefault="00274E6A"/>
    <w:p w14:paraId="791CB44F" w14:textId="77777777" w:rsidR="00274E6A" w:rsidRDefault="00274E6A"/>
    <w:p w14:paraId="33A38CEA" w14:textId="77777777" w:rsidR="00274E6A" w:rsidRDefault="00274E6A"/>
    <w:p w14:paraId="55F0E62F" w14:textId="77777777" w:rsidR="00274E6A" w:rsidRDefault="00274E6A"/>
    <w:p w14:paraId="556A9334" w14:textId="77777777" w:rsidR="00274E6A" w:rsidRDefault="00274E6A"/>
    <w:p w14:paraId="6D35021D" w14:textId="77777777" w:rsidR="00274E6A" w:rsidRDefault="00274E6A"/>
    <w:sectPr w:rsidR="00274E6A">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9DD3A8" w14:textId="77777777" w:rsidR="00B214FC" w:rsidRDefault="00B214FC" w:rsidP="00274E6A">
      <w:pPr>
        <w:spacing w:after="0" w:line="240" w:lineRule="auto"/>
      </w:pPr>
      <w:r>
        <w:separator/>
      </w:r>
    </w:p>
  </w:endnote>
  <w:endnote w:type="continuationSeparator" w:id="0">
    <w:p w14:paraId="3712647C" w14:textId="77777777" w:rsidR="00B214FC" w:rsidRDefault="00B214FC" w:rsidP="00274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5258FA" w14:textId="77777777" w:rsidR="00B214FC" w:rsidRDefault="00B214FC" w:rsidP="00274E6A">
      <w:pPr>
        <w:spacing w:after="0" w:line="240" w:lineRule="auto"/>
      </w:pPr>
      <w:r>
        <w:separator/>
      </w:r>
    </w:p>
  </w:footnote>
  <w:footnote w:type="continuationSeparator" w:id="0">
    <w:p w14:paraId="7688089C" w14:textId="77777777" w:rsidR="00B214FC" w:rsidRDefault="00B214FC" w:rsidP="00274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C12E7" w14:textId="5C316628" w:rsidR="00274E6A" w:rsidRDefault="00274E6A">
    <w:pPr>
      <w:pStyle w:val="Header"/>
    </w:pPr>
    <w:r>
      <w:t>Tarun Raghu – TXR230002 – BUAN6390 Analytics Practicum – Spring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4EA4"/>
    <w:multiLevelType w:val="hybridMultilevel"/>
    <w:tmpl w:val="65F26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1494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187"/>
    <w:rsid w:val="0001425D"/>
    <w:rsid w:val="00082A22"/>
    <w:rsid w:val="00094187"/>
    <w:rsid w:val="00150B96"/>
    <w:rsid w:val="00244B14"/>
    <w:rsid w:val="00274E6A"/>
    <w:rsid w:val="002C1DE5"/>
    <w:rsid w:val="002D3762"/>
    <w:rsid w:val="003E5093"/>
    <w:rsid w:val="00426288"/>
    <w:rsid w:val="005124A8"/>
    <w:rsid w:val="00517C9D"/>
    <w:rsid w:val="005C6DA3"/>
    <w:rsid w:val="00607135"/>
    <w:rsid w:val="006F551F"/>
    <w:rsid w:val="00760C92"/>
    <w:rsid w:val="00791701"/>
    <w:rsid w:val="00817A1E"/>
    <w:rsid w:val="00870577"/>
    <w:rsid w:val="008D0F4E"/>
    <w:rsid w:val="00976060"/>
    <w:rsid w:val="00A043BE"/>
    <w:rsid w:val="00A6614D"/>
    <w:rsid w:val="00A67867"/>
    <w:rsid w:val="00B13D6F"/>
    <w:rsid w:val="00B214FC"/>
    <w:rsid w:val="00C22B9C"/>
    <w:rsid w:val="00EF7847"/>
    <w:rsid w:val="00F766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E5FF4"/>
  <w15:chartTrackingRefBased/>
  <w15:docId w15:val="{9C406E56-BC7C-452F-BB74-5F2415349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1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41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41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41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41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41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41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41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41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1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41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41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41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41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41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41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41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4187"/>
    <w:rPr>
      <w:rFonts w:eastAsiaTheme="majorEastAsia" w:cstheme="majorBidi"/>
      <w:color w:val="272727" w:themeColor="text1" w:themeTint="D8"/>
    </w:rPr>
  </w:style>
  <w:style w:type="paragraph" w:styleId="Title">
    <w:name w:val="Title"/>
    <w:basedOn w:val="Normal"/>
    <w:next w:val="Normal"/>
    <w:link w:val="TitleChar"/>
    <w:uiPriority w:val="10"/>
    <w:qFormat/>
    <w:rsid w:val="000941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1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41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41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4187"/>
    <w:pPr>
      <w:spacing w:before="160"/>
      <w:jc w:val="center"/>
    </w:pPr>
    <w:rPr>
      <w:i/>
      <w:iCs/>
      <w:color w:val="404040" w:themeColor="text1" w:themeTint="BF"/>
    </w:rPr>
  </w:style>
  <w:style w:type="character" w:customStyle="1" w:styleId="QuoteChar">
    <w:name w:val="Quote Char"/>
    <w:basedOn w:val="DefaultParagraphFont"/>
    <w:link w:val="Quote"/>
    <w:uiPriority w:val="29"/>
    <w:rsid w:val="00094187"/>
    <w:rPr>
      <w:i/>
      <w:iCs/>
      <w:color w:val="404040" w:themeColor="text1" w:themeTint="BF"/>
    </w:rPr>
  </w:style>
  <w:style w:type="paragraph" w:styleId="ListParagraph">
    <w:name w:val="List Paragraph"/>
    <w:basedOn w:val="Normal"/>
    <w:uiPriority w:val="34"/>
    <w:qFormat/>
    <w:rsid w:val="00094187"/>
    <w:pPr>
      <w:ind w:left="720"/>
      <w:contextualSpacing/>
    </w:pPr>
  </w:style>
  <w:style w:type="character" w:styleId="IntenseEmphasis">
    <w:name w:val="Intense Emphasis"/>
    <w:basedOn w:val="DefaultParagraphFont"/>
    <w:uiPriority w:val="21"/>
    <w:qFormat/>
    <w:rsid w:val="00094187"/>
    <w:rPr>
      <w:i/>
      <w:iCs/>
      <w:color w:val="0F4761" w:themeColor="accent1" w:themeShade="BF"/>
    </w:rPr>
  </w:style>
  <w:style w:type="paragraph" w:styleId="IntenseQuote">
    <w:name w:val="Intense Quote"/>
    <w:basedOn w:val="Normal"/>
    <w:next w:val="Normal"/>
    <w:link w:val="IntenseQuoteChar"/>
    <w:uiPriority w:val="30"/>
    <w:qFormat/>
    <w:rsid w:val="000941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4187"/>
    <w:rPr>
      <w:i/>
      <w:iCs/>
      <w:color w:val="0F4761" w:themeColor="accent1" w:themeShade="BF"/>
    </w:rPr>
  </w:style>
  <w:style w:type="character" w:styleId="IntenseReference">
    <w:name w:val="Intense Reference"/>
    <w:basedOn w:val="DefaultParagraphFont"/>
    <w:uiPriority w:val="32"/>
    <w:qFormat/>
    <w:rsid w:val="00094187"/>
    <w:rPr>
      <w:b/>
      <w:bCs/>
      <w:smallCaps/>
      <w:color w:val="0F4761" w:themeColor="accent1" w:themeShade="BF"/>
      <w:spacing w:val="5"/>
    </w:rPr>
  </w:style>
  <w:style w:type="paragraph" w:styleId="Header">
    <w:name w:val="header"/>
    <w:basedOn w:val="Normal"/>
    <w:link w:val="HeaderChar"/>
    <w:uiPriority w:val="99"/>
    <w:unhideWhenUsed/>
    <w:rsid w:val="0027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E6A"/>
  </w:style>
  <w:style w:type="paragraph" w:styleId="Footer">
    <w:name w:val="footer"/>
    <w:basedOn w:val="Normal"/>
    <w:link w:val="FooterChar"/>
    <w:uiPriority w:val="99"/>
    <w:unhideWhenUsed/>
    <w:rsid w:val="0027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E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8</Pages>
  <Words>203</Words>
  <Characters>1163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Tarun</dc:creator>
  <cp:keywords/>
  <dc:description/>
  <cp:lastModifiedBy>Raghu, Tarun</cp:lastModifiedBy>
  <cp:revision>8</cp:revision>
  <dcterms:created xsi:type="dcterms:W3CDTF">2025-02-15T13:26:00Z</dcterms:created>
  <dcterms:modified xsi:type="dcterms:W3CDTF">2025-02-22T13:31:00Z</dcterms:modified>
</cp:coreProperties>
</file>